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721" w:rsidRDefault="00B12721"/>
    <w:tbl>
      <w:tblPr>
        <w:tblW w:w="14425" w:type="dxa"/>
        <w:tblLook w:val="04A0"/>
      </w:tblPr>
      <w:tblGrid>
        <w:gridCol w:w="8755"/>
        <w:gridCol w:w="5670"/>
      </w:tblGrid>
      <w:tr w:rsidR="00E6743C" w:rsidRPr="00E6743C" w:rsidTr="000A4343">
        <w:tc>
          <w:tcPr>
            <w:tcW w:w="14425" w:type="dxa"/>
            <w:gridSpan w:val="2"/>
          </w:tcPr>
          <w:p w:rsidR="00E6743C" w:rsidRPr="00E6743C" w:rsidRDefault="00E6743C" w:rsidP="00E6743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E6743C">
              <w:rPr>
                <w:b/>
                <w:sz w:val="32"/>
                <w:szCs w:val="32"/>
              </w:rPr>
              <w:t xml:space="preserve">ΤΕΙ Θεσσαλίας - Επαγγελμάτων Υγείας - Πρόνοιας (ΣΕΥΠ) </w:t>
            </w:r>
          </w:p>
          <w:p w:rsidR="00E6743C" w:rsidRDefault="00E6743C" w:rsidP="00E6743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E6743C">
              <w:rPr>
                <w:b/>
                <w:sz w:val="32"/>
                <w:szCs w:val="32"/>
              </w:rPr>
              <w:t>Τμήμα Νοσηλευτικής</w:t>
            </w:r>
          </w:p>
          <w:p w:rsidR="00E6743C" w:rsidRPr="00E6743C" w:rsidRDefault="00E6743C" w:rsidP="00E6743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8F3210" w:rsidTr="00E6743C">
        <w:tc>
          <w:tcPr>
            <w:tcW w:w="8755" w:type="dxa"/>
          </w:tcPr>
          <w:p w:rsidR="008F3210" w:rsidRDefault="008F3210" w:rsidP="00E6743C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5670" w:type="dxa"/>
          </w:tcPr>
          <w:p w:rsidR="008F3210" w:rsidRPr="00E6743C" w:rsidRDefault="00E6743C" w:rsidP="00E6743C">
            <w:pPr>
              <w:spacing w:after="0" w:line="240" w:lineRule="auto"/>
              <w:rPr>
                <w:sz w:val="24"/>
                <w:szCs w:val="24"/>
              </w:rPr>
            </w:pPr>
            <w:r w:rsidRPr="00E6743C">
              <w:rPr>
                <w:sz w:val="24"/>
                <w:szCs w:val="24"/>
              </w:rPr>
              <w:t>Λάρισα 18/09/2017</w:t>
            </w:r>
          </w:p>
        </w:tc>
      </w:tr>
      <w:tr w:rsidR="00E6743C" w:rsidTr="00E6743C">
        <w:tc>
          <w:tcPr>
            <w:tcW w:w="8755" w:type="dxa"/>
          </w:tcPr>
          <w:p w:rsidR="00E6743C" w:rsidRPr="008F3210" w:rsidRDefault="00E6743C" w:rsidP="00E6743C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5670" w:type="dxa"/>
          </w:tcPr>
          <w:p w:rsidR="00E6743C" w:rsidRPr="00E6743C" w:rsidRDefault="00E6743C" w:rsidP="00E6743C">
            <w:pPr>
              <w:spacing w:after="0" w:line="240" w:lineRule="auto"/>
              <w:rPr>
                <w:sz w:val="24"/>
                <w:szCs w:val="24"/>
              </w:rPr>
            </w:pPr>
            <w:r w:rsidRPr="00E6743C">
              <w:rPr>
                <w:sz w:val="24"/>
                <w:szCs w:val="24"/>
              </w:rPr>
              <w:t>Προκήρυξη Αριθμός Πρωτοκόλλου: 2529/16-06-2017</w:t>
            </w:r>
          </w:p>
        </w:tc>
      </w:tr>
      <w:tr w:rsidR="00E6743C" w:rsidRPr="00E6743C" w:rsidTr="00B7413D">
        <w:tc>
          <w:tcPr>
            <w:tcW w:w="14425" w:type="dxa"/>
            <w:gridSpan w:val="2"/>
          </w:tcPr>
          <w:p w:rsidR="00E6743C" w:rsidRPr="00E6743C" w:rsidRDefault="00E6743C" w:rsidP="00E6743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6743C">
              <w:rPr>
                <w:b/>
                <w:sz w:val="32"/>
                <w:szCs w:val="32"/>
              </w:rPr>
              <w:t>ΑΞΙΟΛΟΓΙΚΟΣ ΠΙΝΑΚΑΣ - Τομέας: Ενιαίος</w:t>
            </w:r>
          </w:p>
        </w:tc>
      </w:tr>
      <w:tr w:rsidR="00E6743C" w:rsidRPr="00E6743C" w:rsidTr="00554A07">
        <w:tc>
          <w:tcPr>
            <w:tcW w:w="14425" w:type="dxa"/>
            <w:gridSpan w:val="2"/>
          </w:tcPr>
          <w:p w:rsidR="00E6743C" w:rsidRPr="00E6743C" w:rsidRDefault="00E6743C" w:rsidP="00E6743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6743C">
              <w:rPr>
                <w:b/>
                <w:sz w:val="32"/>
                <w:szCs w:val="32"/>
              </w:rPr>
              <w:t xml:space="preserve">ΚΛΙΝΙΚΗ ΝΟΣΗΛΕΥΤΙΚΗ (Εργαστήριο) </w:t>
            </w:r>
            <w:proofErr w:type="spellStart"/>
            <w:r w:rsidRPr="00E6743C">
              <w:rPr>
                <w:b/>
                <w:sz w:val="32"/>
                <w:szCs w:val="32"/>
              </w:rPr>
              <w:t>Χειμερινό,Εαρινό</w:t>
            </w:r>
            <w:proofErr w:type="spellEnd"/>
          </w:p>
        </w:tc>
      </w:tr>
      <w:tr w:rsidR="00E6743C" w:rsidRPr="00E6743C" w:rsidTr="007238FD">
        <w:tc>
          <w:tcPr>
            <w:tcW w:w="14425" w:type="dxa"/>
            <w:gridSpan w:val="2"/>
          </w:tcPr>
          <w:p w:rsidR="00E6743C" w:rsidRPr="00E6743C" w:rsidRDefault="00E6743C" w:rsidP="00E6743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E6743C">
              <w:rPr>
                <w:b/>
                <w:sz w:val="32"/>
                <w:szCs w:val="32"/>
              </w:rPr>
              <w:t>Ακαδημαικοί</w:t>
            </w:r>
            <w:proofErr w:type="spellEnd"/>
            <w:r w:rsidRPr="00E6743C">
              <w:rPr>
                <w:b/>
                <w:sz w:val="32"/>
                <w:szCs w:val="32"/>
              </w:rPr>
              <w:t xml:space="preserve"> Υπότροφοι</w:t>
            </w:r>
          </w:p>
        </w:tc>
      </w:tr>
    </w:tbl>
    <w:p w:rsidR="008F3210" w:rsidRDefault="008F3210" w:rsidP="008F3210">
      <w:pPr>
        <w:rPr>
          <w:sz w:val="32"/>
          <w:szCs w:val="32"/>
        </w:rPr>
      </w:pPr>
    </w:p>
    <w:p w:rsidR="008F3210" w:rsidRPr="008F3210" w:rsidRDefault="008F3210" w:rsidP="008F3210">
      <w:pPr>
        <w:rPr>
          <w:rFonts w:ascii="ArialMT" w:hAnsi="ArialMT" w:cs="ArialMT"/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tbl>
      <w:tblPr>
        <w:tblW w:w="14743" w:type="dxa"/>
        <w:tblInd w:w="-346" w:type="dxa"/>
        <w:tblBorders>
          <w:top w:val="single" w:sz="8" w:space="0" w:color="C0C0C0"/>
          <w:left w:val="single" w:sz="8" w:space="0" w:color="C0C0C0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836"/>
        <w:gridCol w:w="3392"/>
        <w:gridCol w:w="2152"/>
        <w:gridCol w:w="2795"/>
        <w:gridCol w:w="5568"/>
      </w:tblGrid>
      <w:tr w:rsidR="008F3210" w:rsidRPr="008F3210" w:rsidTr="008F3210">
        <w:trPr>
          <w:trHeight w:val="490"/>
          <w:tblHeader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Α/Α</w:t>
            </w: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</w:pPr>
            <w:proofErr w:type="spellStart"/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Ονoματεπώνυμο</w:t>
            </w:r>
            <w:proofErr w:type="spellEnd"/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Εμπειρία (σε μήνες) - (αξιολογημένη)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Δημοσιεύσεις (αξιολογημένες)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Τίτλοι σπουδών (αξιολογημένοι)</w:t>
            </w:r>
          </w:p>
        </w:tc>
      </w:tr>
      <w:tr w:rsidR="008F3210" w:rsidRPr="008F3210" w:rsidTr="008F3210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ΚΕΦΑΛΙΑΚΟΣ ΑΝΤΩΝΙΟΣ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Τηλ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 2641025050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Κιν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 6972773606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email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 </w:t>
            </w:r>
            <w:hyperlink r:id="rId5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antoniskefal@gmail.com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  <w:t>Καθεστώς απασχόλησης: Με σύμβαση έργου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t>Επαγγελματική: 24.7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0" w:name="j_id_id139:orderResults:9:j_id_id191:0:j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0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>Εκπαιδευτική: 38.3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hyperlink r:id="rId6" w:tooltip="Προβολή αξιολογημένης εκπαιδευτικής εμπειρίας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Προβολή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b/>
                <w:bCs/>
                <w:color w:val="FF00FF"/>
                <w:lang w:eastAsia="el-GR"/>
              </w:rPr>
              <w:t>Συνολική: 60.5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t>Δημοσιεύσεις σε περιοδικά: 16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>Δημοσιεύσεις σε συνέδρια: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FF00FF"/>
                <w:lang w:eastAsia="el-GR"/>
              </w:rPr>
              <w:t>Δημοσιεύσεις σε κεφάλαια βιβλίων: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800080"/>
                <w:lang w:eastAsia="el-GR"/>
              </w:rPr>
              <w:t>Δημοσιεύσεις ως βιβλίο: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1" w:name="j_id_id139:orderResults:9:j_id_id224:0:j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lastRenderedPageBreak/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1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lastRenderedPageBreak/>
              <w:t>Διδακτορικό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: 3, ΝΟΣΗΛΕΥΤΙΚΗΣ, ΕΘΝΙΚΟ ΚΑΙ ΚΑΠΟΔΙΣΤΡΙΑΚΟ ΠΑΝΕΠΙΣΤΗΜΙΟ ΑΘΗΝΩΝ, 09/11/2011</w:t>
            </w:r>
          </w:p>
          <w:p w:rsidR="008F3210" w:rsidRPr="008F3210" w:rsidRDefault="008F3210" w:rsidP="008F3210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Μεταπτυχιακό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: 2, ΝΟΣΗΛΕΥΤΙΚΗΣ, ΕΘΝΙΚΟ ΚΑΙ ΚΑΠΟΔΙΣΤΡΙΑΚΟ ΠΑΝΕΠΙΣΤΗΜΙΟ ΑΘΗΝΩΝ, 23/03/2009</w:t>
            </w:r>
          </w:p>
          <w:p w:rsidR="008F3210" w:rsidRPr="008F3210" w:rsidRDefault="008F3210" w:rsidP="008F3210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Βασικό Πτυχίο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 xml:space="preserve"> : 1, ΝΟΣΗΛΕΥΤΙΚΗΣ, ΕΘΝΙΚΟ ΚΑΙ ΚΑΠΟΔΙΣΤΡΙΑΚΟ ΠΑΝΕΠΙΣΤΗΜΙΟ 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lastRenderedPageBreak/>
              <w:t>ΑΘΗΝΩΝ, 19/11/2004</w:t>
            </w:r>
          </w:p>
        </w:tc>
      </w:tr>
      <w:tr w:rsidR="008F3210" w:rsidRPr="008F3210" w:rsidTr="008F3210">
        <w:trPr>
          <w:trHeight w:val="2080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Παπαδημητρίου Ελένη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Τηλ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 2410622474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Κιν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 6986788828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  <w:t>email:</w:t>
            </w:r>
            <w:hyperlink r:id="rId7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elenhpapa20@gmail.com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  <w:t>Καθεστώς απασχόλησης: Άλλο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t>Επαγγελματική: 0.0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2" w:name="j_id_id139:orderResults:0:j_id_id191:0:j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2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>Εκπαιδευτική: 129.7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hyperlink r:id="rId8" w:tooltip="Προβολή αξιολογημένης εκπαιδευτικής εμπειρίας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Προβολή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b/>
                <w:bCs/>
                <w:color w:val="FF00FF"/>
                <w:lang w:eastAsia="el-GR"/>
              </w:rPr>
              <w:t>Συνολική: 129.7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t>Δημοσιεύσεις σε περιοδικά: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>Δημοσιεύσεις σε συνέδρια: 19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FF00FF"/>
                <w:lang w:eastAsia="el-GR"/>
              </w:rPr>
              <w:t>Δημοσιεύσεις σε κεφάλαια βιβλίων: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800080"/>
                <w:lang w:eastAsia="el-GR"/>
              </w:rPr>
              <w:t>Δημοσιεύσεις ως βιβλίο: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3" w:name="j_id_id139:orderResults:0:j_id_id224:0:j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3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Βασικό Πτυχίο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: ΝΟΣΗΛΕΥΤΡΙΑ ΤΕ, ΣΕΥΠ ΝΟΣΗΛΕΥΤΙΚΗ, ΤΕΙ / ΛΑΡΙΣΑΣ, 07/06/1990</w:t>
            </w:r>
          </w:p>
          <w:p w:rsidR="008F3210" w:rsidRPr="008F3210" w:rsidRDefault="008F3210" w:rsidP="008F3210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Μεταπτυχιακό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: ΠΡΩΤΟΒΑΘΜΙΑ ΦΡΟΝΤΙΔΑ ΥΓΕΙΑΣ, ΕΠΙΣΤΗΜΩΝ ΥΓΕΙΑΣ ΙΑΤΡΙΚΗ, ΠΑΝΕΠΙΣΤΗΜΙΟ ΘΕΣΣΑΛΙΑΣ, 20/02/2013</w:t>
            </w:r>
          </w:p>
        </w:tc>
      </w:tr>
      <w:tr w:rsidR="008F3210" w:rsidRPr="008F3210" w:rsidTr="008F3210">
        <w:trPr>
          <w:trHeight w:val="2312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ΧΡΙΣΤΟΔΟΥΛΟΥ ΒΑΣΙΛΙΚΗ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Τηλ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 2410-660611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Κιν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 6978282185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email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 </w:t>
            </w:r>
            <w:hyperlink r:id="rId9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bxris@teilar.gr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  <w:t>Καθεστώς απασχόλησης: Άλλο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t>Επαγγελματική: 0.0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4" w:name="j_id_id139:orderResults:1:j_id_id191:0:j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4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>Εκπαιδευτική: 127.8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hyperlink r:id="rId10" w:tooltip="Προβολή αξιολογημένης εκπαιδευτικής εμπειρίας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Προβολή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b/>
                <w:bCs/>
                <w:color w:val="FF00FF"/>
                <w:lang w:eastAsia="el-GR"/>
              </w:rPr>
              <w:t>Συνολική: 127.8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t>Δημοσιεύσεις σε περιοδικά: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>Δημοσιεύσεις σε συνέδρια: 7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FF00FF"/>
                <w:lang w:eastAsia="el-GR"/>
              </w:rPr>
              <w:t>Δημοσιεύσεις σε κεφάλαια βιβλίων: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800080"/>
                <w:lang w:eastAsia="el-GR"/>
              </w:rPr>
              <w:t>Δημοσιεύσεις ως βιβλίο: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5" w:name="j_id_id139:orderResults:1:j_id_id224:0:j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5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Μεταπτυχιακό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: ΠΡΩΤΟΒΑΘΜΙΑ ΦΡΟΝΤΙΔΑ ΥΓΕΙΑΣ, ΣΧΟΛΗ ΕΠΙΣΤΗΜΩΝ ΥΓΕΙΑΣ ΤΜΗΜΑ ΙΑΤΡΙΚΗΣ, ΠΑΝΕΠΙΣΤΗΜΙΟ ΘΕΣΣΑΛΙΑΣ, 19/03/2012</w:t>
            </w:r>
          </w:p>
          <w:p w:rsidR="008F3210" w:rsidRPr="008F3210" w:rsidRDefault="008F3210" w:rsidP="008F3210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Βασικό Πτυχίο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: ΝΟΣΗΛΕΥΤΙΚΗ, ΣΕΥΠ ΝΟΣΗΛΕΥΤΙΚΗΣ, ΤΕΙ ΛΑΡΙΣΑΣ, 14/07/1997</w:t>
            </w:r>
          </w:p>
        </w:tc>
      </w:tr>
      <w:tr w:rsidR="008F3210" w:rsidRPr="008F3210" w:rsidTr="008F3210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ΚΑΛΤΣΟΓΙΑΝΝΗ ΙΩΑΝΝΑ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Τηλ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 2410670162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Κιν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 6978003409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email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 </w:t>
            </w:r>
            <w:hyperlink r:id="rId11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ikal@teilar.gr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  <w:t>Καθεστώς απασχόλησης: Άλλο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t>Επαγγελματική: 0.0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6" w:name="j_id_id139:orderResults:2:j_id_id191:0:j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6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>Εκπαιδευτική: 127.7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hyperlink r:id="rId12" w:tooltip="Προβολή αξιολογημένης εκπαιδευτικής εμπειρίας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Προβολή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b/>
                <w:bCs/>
                <w:color w:val="FF00FF"/>
                <w:lang w:eastAsia="el-GR"/>
              </w:rPr>
              <w:lastRenderedPageBreak/>
              <w:t>Συνολική: 127.7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lastRenderedPageBreak/>
              <w:t>Δημοσιεύσεις σε περιοδικά: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>Δημοσιεύσεις σε συνέδρια: 7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FF00FF"/>
                <w:lang w:eastAsia="el-GR"/>
              </w:rPr>
              <w:t xml:space="preserve">Δημοσιεύσεις σε κεφάλαια </w:t>
            </w:r>
            <w:r w:rsidRPr="008F3210">
              <w:rPr>
                <w:rFonts w:ascii="Arial" w:eastAsia="Times New Roman" w:hAnsi="Arial" w:cs="Arial"/>
                <w:color w:val="FF00FF"/>
                <w:lang w:eastAsia="el-GR"/>
              </w:rPr>
              <w:lastRenderedPageBreak/>
              <w:t>βιβλίων: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800080"/>
                <w:lang w:eastAsia="el-GR"/>
              </w:rPr>
              <w:t>Δημοσιεύσεις ως βιβλίο: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7" w:name="j_id_id139:orderResults:2:j_id_id224:0:j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7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lastRenderedPageBreak/>
              <w:t>Βασικό Πτυχίο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: ΝΟΣΗΛΕΥΤΙΚΗ, ΣΕΥΠ ΝΟΣΗΛΕΥΤΙΚΗΣ, ΤΕΙ ΛΑΡΙΣΑΣ, 11/11/1996</w:t>
            </w:r>
          </w:p>
          <w:p w:rsidR="008F3210" w:rsidRPr="008F3210" w:rsidRDefault="008F3210" w:rsidP="008F3210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Μεταπτυχιακό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 xml:space="preserve"> : ΠΡΩΤΟΒΑΘΜΙΑ ΦΡΟΝΤΙΔΑ ΥΓΕΙΑΣ, ΣΧΟΛΗ ΕΠΙΣΤΗΜΩΝ ΥΓΕΙΑΣ ΤΜΗΜΑ ΙΑΤΡΙΚΗΣ, ΠΑΝΕΠΙΣΤΗΜΙΟ ΘΕΣΣΑΛΙΑΣ, 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lastRenderedPageBreak/>
              <w:t>10/02/2012</w:t>
            </w:r>
          </w:p>
        </w:tc>
      </w:tr>
      <w:tr w:rsidR="008F3210" w:rsidRPr="008F3210" w:rsidTr="008F3210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ΜΑΚΡΗ ΑΡΕΤΗ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Τηλ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 2410971867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Κιν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 6934160243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email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 </w:t>
            </w:r>
            <w:hyperlink r:id="rId13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admakri@yahoo.gr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  <w:t>Καθεστώς απασχόλησης: Άλλο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t>Επαγγελματική: 16.0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8" w:name="j_id_id139:orderResults:3:j_id_id191:0:j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8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>Εκπαιδευτική: 116.0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hyperlink r:id="rId14" w:tooltip="Προβολή αξιολογημένης εκπαιδευτικής εμπειρίας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Προβολή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b/>
                <w:bCs/>
                <w:color w:val="FF00FF"/>
                <w:lang w:eastAsia="el-GR"/>
              </w:rPr>
              <w:t>Συνολική: 122.8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t>Δημοσιεύσεις σε περιοδικά: 5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>Δημοσιεύσεις σε συνέδρια: 39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FF00FF"/>
                <w:lang w:eastAsia="el-GR"/>
              </w:rPr>
              <w:t>Δημοσιεύσεις σε κεφάλαια βιβλίων: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800080"/>
                <w:lang w:eastAsia="el-GR"/>
              </w:rPr>
              <w:t>Δημοσιεύσεις ως βιβλίο: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9" w:name="j_id_id139:orderResults:3:j_id_id224:0:j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9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Βασικό Πτυχίο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: ΝΟΣΗΛΕΥΤΡΙΑ ΤΕ, ΣΕΥΠ ΝΟΣΗΛΕΥΤΙΚΗΣ, ΤΕΙ Λάρισας, 17/10/1991</w:t>
            </w:r>
          </w:p>
          <w:p w:rsidR="008F3210" w:rsidRPr="008F3210" w:rsidRDefault="008F3210" w:rsidP="008F3210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Μεταπτυχιακό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: Πρωτοβάθμια Φροντίδα Υγείας, Επιστημών Υγείας Ιατρικής, Πανεπιστήμιο Θεσσαλίας, 06/10/2010</w:t>
            </w:r>
          </w:p>
        </w:tc>
      </w:tr>
      <w:tr w:rsidR="008F3210" w:rsidRPr="008F3210" w:rsidTr="008F3210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ΠΑΠΑΒΑΣΙΛΕΙΟΥ ΚΑΛΛΙΟΠΗ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Τηλ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 2410280702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Κιν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 6947694206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email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 </w:t>
            </w:r>
            <w:hyperlink r:id="rId15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kallpapa@yahoo.gr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  <w:t>Καθεστώς απασχόλησης: Με σύμβαση αορίστου χρόνου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t>Επαγγελματική: 29.1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10" w:name="j_id_id139:orderResults:4:j_id_id191:0:j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10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>Εκπαιδευτική: 98.1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hyperlink r:id="rId16" w:tooltip="Προβολή αξιολογημένης εκπαιδευτικής εμπειρίας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Προβολή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b/>
                <w:bCs/>
                <w:color w:val="FF00FF"/>
                <w:lang w:eastAsia="el-GR"/>
              </w:rPr>
              <w:t>Συνολική: 122.5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t>Δημοσιεύσεις σε περιοδικά: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>Δημοσιεύσεις σε συνέδρια: 13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FF00FF"/>
                <w:lang w:eastAsia="el-GR"/>
              </w:rPr>
              <w:t>Δημοσιεύσεις σε κεφάλαια βιβλίων: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800080"/>
                <w:lang w:eastAsia="el-GR"/>
              </w:rPr>
              <w:t>Δημοσιεύσεις ως βιβλίο: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11" w:name="j_id_id139:orderResults:4:j_id_id224:0:j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11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Βασικό Πτυχίο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: ΤΕ ΝΟΣΗΛΕΥΤΙΚΗ, ΣΕΥΠ ΝΟΣΗΛΕΥΤΙΚΗ, ΤΕΙ ΛΑΡΙΣΑΣ, 07/10/1994</w:t>
            </w:r>
          </w:p>
          <w:p w:rsidR="008F3210" w:rsidRPr="008F3210" w:rsidRDefault="008F3210" w:rsidP="008F3210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Μεταπτυχιακό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: ΠΡΩΤΟΒΑΘΜΙΑ ΦΡΟΝΤΙΔΑ ΥΓΕΙΑΣ, ΕΠΙΣΤΗΜΩΝ ΥΓΕΙΑΣ ΙΑΤΡΙΚΗΣ, ΠΑΝΕΠΙΣΤΗΜΙΟ ΘΕΣΣΑΛΙΑΣ, 20/07/2012</w:t>
            </w:r>
          </w:p>
        </w:tc>
      </w:tr>
      <w:tr w:rsidR="008F3210" w:rsidRPr="008F3210" w:rsidTr="008F3210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Λαζαρίδης Ηρακλής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Τηλ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 2410618090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Κιν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 6977779931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lastRenderedPageBreak/>
              <w:t>email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 </w:t>
            </w:r>
            <w:hyperlink r:id="rId17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irlazaridis@teilar.gr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  <w:t>Καθεστώς απασχόλησης: Ελεύθερος επαγγελματίας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lastRenderedPageBreak/>
              <w:t>Επαγγελματική: 0.0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12" w:name="j_id_id139:orderResults:5:j_id_id191:0:j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12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>Εκπαιδευτική: 100.5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hyperlink r:id="rId18" w:tooltip="Προβολή αξιολογημένης εκπαιδευτικής εμπειρίας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Προβολή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b/>
                <w:bCs/>
                <w:color w:val="FF00FF"/>
                <w:lang w:eastAsia="el-GR"/>
              </w:rPr>
              <w:t>Συνολική: 100.5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lastRenderedPageBreak/>
              <w:t>Δημοσιεύσεις σε περιοδικά: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 xml:space="preserve">Δημοσιεύσεις σε συνέδρια: </w:t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lastRenderedPageBreak/>
              <w:t>3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FF00FF"/>
                <w:lang w:eastAsia="el-GR"/>
              </w:rPr>
              <w:t>Δημοσιεύσεις σε κεφάλαια βιβλίων: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800080"/>
                <w:lang w:eastAsia="el-GR"/>
              </w:rPr>
              <w:t>Δημοσιεύσεις ως βιβλίο: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13" w:name="j_id_id139:orderResults:5:j_id_id224:0:j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13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lastRenderedPageBreak/>
              <w:t>Βασικό Πτυχίο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: ΝΟΣΗΛΕΥΤΙΚΗ, ΣΕΥΠ ΝΟΣΗΛΕΥΤΙΚΗ, Τ.Ε.Ι, 29/01/1998</w:t>
            </w:r>
          </w:p>
          <w:p w:rsidR="008F3210" w:rsidRPr="008F3210" w:rsidRDefault="008F3210" w:rsidP="008F3210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Μεταπτυχιακό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 xml:space="preserve"> : ΠΡΩΤΟΒΑΘΜΙΑ ΦΡΟΝΤΙΔΑ 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lastRenderedPageBreak/>
              <w:t>ΥΓΕΙΑΣ, ΕΠΙΣΤΗΜΩΝ ΥΓΕΙΑΣ ΙΑΤΡΙΚΗΣ ΤΗΣ ΣΧΟΛΗΣ ΕΠΙΣΤΗΜΩΝ ΥΓΕΙΑΣ, ΠΑΝΕΠΙΣΤΗΜΙΟ ΘΕΣΣΑΛΙΑΣ, 03/11/2014</w:t>
            </w:r>
          </w:p>
        </w:tc>
      </w:tr>
      <w:tr w:rsidR="008F3210" w:rsidRPr="008F3210" w:rsidTr="008F3210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ΓΡΗΓΟΡΙΟΥ ΜΑΡΙΑ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Τηλ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Κιν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 6976842189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email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 </w:t>
            </w:r>
            <w:hyperlink r:id="rId19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gr_mar_gr@yahoo.gr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  <w:t>Καθεστώς απασχόλησης: Ιδιωτικός υπάλληλος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t>Επαγγελματική: 80.6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14" w:name="j_id_id139:orderResults:6:j_id_id191:0:j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14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>Εκπαιδευτική: 9.2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hyperlink r:id="rId20" w:tooltip="Προβολή αξιολογημένης εκπαιδευτικής εμπειρίας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Προβολή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b/>
                <w:bCs/>
                <w:color w:val="FF00FF"/>
                <w:lang w:eastAsia="el-GR"/>
              </w:rPr>
              <w:t>Συνολική: 84.7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t>Δημοσιεύσεις σε περιοδικά: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>Δημοσιεύσεις σε συνέδρια: 52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FF00FF"/>
                <w:lang w:eastAsia="el-GR"/>
              </w:rPr>
              <w:t>Δημοσιεύσεις σε κεφάλαια βιβλίων: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800080"/>
                <w:lang w:eastAsia="el-GR"/>
              </w:rPr>
              <w:t>Δημοσιεύσεις ως βιβλίο: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15" w:name="j_id_id139:orderResults:6:j_id_id224:0:j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15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Βασικό Πτυχίο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: ΝΟΣΗΛΕΥΤΡΙΑ ΤΕ, ΣΕΥΠ ΝΟΣΗΛΕΥΤΙΚΗΣ, ΤΕΙ ΛΑΡΙΣΑΣ, 16/10/2008</w:t>
            </w:r>
          </w:p>
          <w:p w:rsidR="008F3210" w:rsidRPr="008F3210" w:rsidRDefault="008F3210" w:rsidP="008F3210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Μεταπτυχιακό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: ΕΦΑΡΜΟΣΜΕΝΗΣ ΔΗΜΟΣΙΑΣ ΥΓΕΙΑΣ ΚΑΙ ΠΕΡΙΒΑΛΛΟΝΤΙΚΗΣ ΥΓΙΕΙΝΗΣ, ΕΠΙΣΤΗΜΩΝ ΥΓΕΙΑΣ ΙΑΤΡΙΚΗΣ, ΠΑΝΕΠΙΣΤΗΜΙΟ ΘΕΣΣΑΛΙΑΣ, 25/02/2015</w:t>
            </w:r>
          </w:p>
        </w:tc>
      </w:tr>
      <w:tr w:rsidR="008F3210" w:rsidRPr="008F3210" w:rsidTr="008F3210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ΚΑΤΣΙΚΑΣ ΑΧΙΛΛΕΑΣ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Τηλ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Κιν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 6978553619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email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 </w:t>
            </w:r>
            <w:hyperlink r:id="rId21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akatsikas1@gmail.com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  <w:t>Καθεστώς απασχόλησης: Με σύμβαση έργου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t>Επαγγελματική: 5.4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16" w:name="j_id_id139:orderResults:8:j_id_id191:0:j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16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>Εκπαιδευτική: 73.3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hyperlink r:id="rId22" w:tooltip="Προβολή αξιολογημένης εκπαιδευτικής εμπειρίας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Προβολή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b/>
                <w:bCs/>
                <w:color w:val="FF00FF"/>
                <w:lang w:eastAsia="el-GR"/>
              </w:rPr>
              <w:t>Συνολική: 78.7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t>Δημοσιεύσεις σε περιοδικά: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>Δημοσιεύσεις σε συνέδρια: 11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FF00FF"/>
                <w:lang w:eastAsia="el-GR"/>
              </w:rPr>
              <w:t>Δημοσιεύσεις σε κεφάλαια βιβλίων: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800080"/>
                <w:lang w:eastAsia="el-GR"/>
              </w:rPr>
              <w:t>Δημοσιεύσεις ως βιβλίο: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17" w:name="j_id_id139:orderResults:8:j_id_id224:0:j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17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Βασικό Πτυχίο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: ΠΤΥΧΙΟ, ΣΕΥΠ ΝΟΣΗΛΕΥΤΙΚΗΣ, ΤΕΙ ΛΑΡΙΣΑΣ, 04/11/1993</w:t>
            </w:r>
          </w:p>
          <w:p w:rsidR="008F3210" w:rsidRPr="008F3210" w:rsidRDefault="008F3210" w:rsidP="008F3210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Μεταπτυχιακό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: ΜΕΤΑΠΤΥΧΙΑΚΟ ΔΙΠΛΩΜΑ ΕΙΔΙΚΕΥΣΗΣ, ΣΧΟΛΗ ΕΠΙΣΤΗΜΩΝ ΥΓΕΙΑΣ ΙΑΤΡΙΚΗΣ, ΠΑΝΕΠΙΣΤΗΜΙΟ ΘΕΣΣΑΛΙΑΣ, 21/10/2008</w:t>
            </w:r>
          </w:p>
        </w:tc>
      </w:tr>
      <w:tr w:rsidR="008F3210" w:rsidRPr="008F3210" w:rsidTr="008F3210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l-GR"/>
              </w:rPr>
            </w:pPr>
            <w:proofErr w:type="spellStart"/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Γκιντζίδη</w:t>
            </w:r>
            <w:proofErr w:type="spellEnd"/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 xml:space="preserve"> </w:t>
            </w:r>
            <w:proofErr w:type="spellStart"/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Αγλα'ί΄α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lastRenderedPageBreak/>
              <w:t>Τηλ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 2410621732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Κιν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 6945226922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email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 </w:t>
            </w:r>
            <w:hyperlink r:id="rId23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gkintzidi@teilar.gr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  <w:t>Καθεστώς απασχόλησης: Με σύμβαση έργου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lastRenderedPageBreak/>
              <w:t>Επαγγελματική: 0.0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18" w:name="j_id_id139:orderResults:11:j_id_id191:0: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lastRenderedPageBreak/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18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>Εκπαιδευτική: 55.9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hyperlink r:id="rId24" w:tooltip="Προβολή αξιολογημένης εκπαιδευτικής εμπειρίας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Προβολή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b/>
                <w:bCs/>
                <w:color w:val="FF00FF"/>
                <w:lang w:eastAsia="el-GR"/>
              </w:rPr>
              <w:t>Συνολική: 55.9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lastRenderedPageBreak/>
              <w:t xml:space="preserve">Δημοσιεύσεις σε </w:t>
            </w: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lastRenderedPageBreak/>
              <w:t>περιοδικά: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>Δημοσιεύσεις σε συνέδρια: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FF00FF"/>
                <w:lang w:eastAsia="el-GR"/>
              </w:rPr>
              <w:t>Δημοσιεύσεις σε κεφάλαια βιβλίων: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800080"/>
                <w:lang w:eastAsia="el-GR"/>
              </w:rPr>
              <w:t>Δημοσιεύσεις ως βιβλίο: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19" w:name="j_id_id139:orderResults:11:j_id_id224:0: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19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lastRenderedPageBreak/>
              <w:t>Βασικό Πτυχίο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 xml:space="preserve"> : ΝΟΣΗΛΕΥΤΙΚΗ, ΣΕΥΠ 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lastRenderedPageBreak/>
              <w:t>ΝΟΣΗΛΕΥΤΙΚΗ, ΤΕΙ Λάρισας, 31/10/1991</w:t>
            </w:r>
          </w:p>
          <w:p w:rsidR="008F3210" w:rsidRPr="008F3210" w:rsidRDefault="008F3210" w:rsidP="008F3210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Μεταπτυχιακό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: ΠΡΩΤΟΒΑΘΜΙΑ ΦΡΟΝΤΙΔΑ ΥΓΕΙΑΣ , ΕΠΙΣΤΗΜΩΝ ΥΓΕΙΑΣ ΠΡΟΓΡΑΜΜΑ ΜΕΤΑΠΤΥΧΙΑΚΩΝ ΣΠΟΥΔΩΝ , ΠΑΝΕΠΙΣΤΗΜΙΟ ΘΕΣΣΑΛΙΑΣ-ΤΜΗΜΑ ΙΑΤΡΙΚΗΣ, 20/02/2013</w:t>
            </w:r>
          </w:p>
        </w:tc>
      </w:tr>
      <w:tr w:rsidR="008F3210" w:rsidRPr="008F3210" w:rsidTr="008F3210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ΖΕΣΤΑΣ ΑΝΤΩΝΙΟΣ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Τηλ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 2410623318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Κιν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 6985563980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email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 </w:t>
            </w:r>
            <w:hyperlink r:id="rId25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antoniszs@yahoo.gr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  <w:t>Καθεστώς απασχόλησης: Άλλο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t>Επαγγελματική: 38.8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20" w:name="j_id_id139:orderResults:12:j_id_id191:0: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20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>Εκπαιδευτική: 20.8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hyperlink r:id="rId26" w:tooltip="Προβολή αξιολογημένης εκπαιδευτικής εμπειρίας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Προβολή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b/>
                <w:bCs/>
                <w:color w:val="FF00FF"/>
                <w:lang w:eastAsia="el-GR"/>
              </w:rPr>
              <w:t>Συνολική: 55.9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t>Δημοσιεύσεις σε περιοδικά: 1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>Δημοσιεύσεις σε συνέδρια: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FF00FF"/>
                <w:lang w:eastAsia="el-GR"/>
              </w:rPr>
              <w:t>Δημοσιεύσεις σε κεφάλαια βιβλίων: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800080"/>
                <w:lang w:eastAsia="el-GR"/>
              </w:rPr>
              <w:t>Δημοσιεύσεις ως βιβλίο: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21" w:name="j_id_id139:orderResults:12:j_id_id224:0: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21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Μεταπτυχιακό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: ΟΡΓΑΝΩΣΗ ΚΑΙ ΔΙΟΙΚΗΣΗ ΥΠΗΡΕΣΙΩΝ ΥΓΕΙΑΣ, ΝΟΣΗΛΕΥΤΙΚΗΣ , ΠΑΝΕΠΙΣΤΗΜΙΟ ΑΘΗΝΩΝ, 25/09/2004</w:t>
            </w:r>
          </w:p>
          <w:p w:rsidR="008F3210" w:rsidRPr="008F3210" w:rsidRDefault="008F3210" w:rsidP="008F3210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Βασικό Πτυχίο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: ΝΟΣΗΛΕΥΤΙΚΗ ΑΕΙ, ΕΠΙΣΤΗΜΩΝ ΥΓΕΙΑΣ ΝΟΣΗΛΕΥΤΙΚΗΣ, ΠΑΝΕΠΙΣΤΗΜΙΟ ΑΘΗΝΩΝ, 30/09/2002</w:t>
            </w:r>
          </w:p>
        </w:tc>
      </w:tr>
      <w:tr w:rsidR="008F3210" w:rsidRPr="008F3210" w:rsidTr="008F3210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ΜΠΑΚΑΛΗΣ ΒΗΣΣΑΡΙΩΝ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Τηλ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 2410550962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Κιν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 6988067614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email:</w:t>
            </w:r>
            <w:hyperlink r:id="rId27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Bissarion_Bakalis@yahoo.gr</w:t>
              </w:r>
              <w:proofErr w:type="spellEnd"/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  <w:t>Καθεστώς απασχόλησης: Ιδιωτικός υπάλληλος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t>Επαγγελματική: 84.0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22" w:name="j_id_id139:orderResults:7:j_id_id191:0:j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22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>Εκπαιδευτική: 0.0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hyperlink r:id="rId28" w:tooltip="Προβολή αξιολογημένης εκπαιδευτικής εμπειρίας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Προβολή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b/>
                <w:bCs/>
                <w:color w:val="FF00FF"/>
                <w:lang w:eastAsia="el-GR"/>
              </w:rPr>
              <w:t>Συνολική: 84.0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t>Δημοσιεύσεις σε περιοδικά: 4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>Δημοσιεύσεις σε συνέδρια: 15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FF00FF"/>
                <w:lang w:eastAsia="el-GR"/>
              </w:rPr>
              <w:t>Δημοσιεύσεις σε κεφάλαια βιβλίων: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800080"/>
                <w:lang w:eastAsia="el-GR"/>
              </w:rPr>
              <w:t>Δημοσιεύσεις ως βιβλίο: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23" w:name="j_id_id139:orderResults:7:j_id_id224:0:j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23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Βασικό Πτυχίο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: ΝΟΣΗΛΕΥΤΙΚΗ, ΝΟΣΗΛΕΥΤΙΚΗΣ, ΠΑΝΕΠΙΣΤΗΜΙΟ ΠΕΛΟΠΟΝΝΗΣΟΥ, 26/06/2009</w:t>
            </w:r>
          </w:p>
        </w:tc>
      </w:tr>
      <w:tr w:rsidR="008F3210" w:rsidRPr="008F3210" w:rsidTr="008F3210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ΘΕΟΔΩΡΟΠΟΥΛΟΥ ΖΩΗ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Τηλ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 2421048348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Κιν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 6980269121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email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 </w:t>
            </w:r>
            <w:hyperlink r:id="rId29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zootheo@yahoo.gr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  <w:t>Καθεστώς απασχόλησης: Με σύμβαση έργου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t>Επαγγελματική: 59.4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24" w:name="j_id_id139:orderResults:10:j_id_id191:0: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24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>Εκπαιδευτική: 0.0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hyperlink r:id="rId30" w:tooltip="Προβολή αξιολογημένης εκπαιδευτικής εμπειρίας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Προβολή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b/>
                <w:bCs/>
                <w:color w:val="FF00FF"/>
                <w:lang w:eastAsia="el-GR"/>
              </w:rPr>
              <w:t>Συνολική: 59.4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t>Δημοσιεύσεις σε περιοδικά: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>Δημοσιεύσεις σε συνέδρια: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FF00FF"/>
                <w:lang w:eastAsia="el-GR"/>
              </w:rPr>
              <w:t>Δημοσιεύσεις σε κεφάλαια βιβλίων: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800080"/>
                <w:lang w:eastAsia="el-GR"/>
              </w:rPr>
              <w:t>Δημοσιεύσεις ως βιβλίο: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25" w:name="j_id_id139:orderResults:10:j_id_id224:0: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25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Βασικό Πτυχίο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: Τ.Ε. ΝΟΣΗΛΕΥΤΗΣ, ΣΕΥΠ ΝΟΣΗΛΕΥΤΙΚΗΣ, Τ.Ε.Ι. ΘΕΣΣΑΛΙΑΣ, 10/11/2011</w:t>
            </w:r>
          </w:p>
        </w:tc>
      </w:tr>
      <w:tr w:rsidR="008F3210" w:rsidRPr="008F3210" w:rsidTr="008F3210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ΚΑΤΣΑΒΟΥ ΕΥΓΕΝΙΑ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Τηλ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Κιν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 6946790642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email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 </w:t>
            </w:r>
            <w:hyperlink r:id="rId31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katsavoue@gmail.com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  <w:t>Καθεστώς απασχόλησης: Άλλο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40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t>Επαγγελματική: 37.8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26" w:name="j_id_id139:orderResults:13:j_id_id191:0: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26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>Εκπαιδευτική: 0.0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hyperlink r:id="rId32" w:tooltip="Προβολή αξιολογημένης εκπαιδευτικής εμπειρίας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Προβολή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b/>
                <w:bCs/>
                <w:color w:val="FF00FF"/>
                <w:lang w:eastAsia="el-GR"/>
              </w:rPr>
              <w:t>Συνολική: 37.8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41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t>Δημοσιεύσεις σε περιοδικά: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>Δημοσιεύσεις σε συνέδρια: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FF00FF"/>
                <w:lang w:eastAsia="el-GR"/>
              </w:rPr>
              <w:t>Δημοσιεύσεις σε κεφάλαια βιβλίων: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800080"/>
                <w:lang w:eastAsia="el-GR"/>
              </w:rPr>
              <w:t>Δημοσιεύσεις ως βιβλίο: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27" w:name="j_id_id139:orderResults:13:j_id_id224:0: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27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42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Βασικό Πτυχίο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: ΝΟΣΗΛΕΥΤΡΙΑ Τ.Ε., ΣΕΥΠ ΝΟΣΗΛΕΥΤΙΚΗΣ, ΤΕΙ ΛΑΡΙΣΑΣ, 16/05/2011</w:t>
            </w:r>
          </w:p>
        </w:tc>
      </w:tr>
      <w:tr w:rsidR="008F3210" w:rsidRPr="008F3210" w:rsidTr="008F3210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ΚΟΥΜΠΟΥΡΑ ΠΑΝΑΓΙΩΤΑ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Τηλ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 2410761322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Κιν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 6938443003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email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 </w:t>
            </w:r>
            <w:hyperlink r:id="rId33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giwtakoump@yahoo.gr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  <w:t>Καθεστώς απασχόλησης: Με σύμβαση έργου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43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t>Επαγγελματική: 21.9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28" w:name="j_id_id139:orderResults:14:j_id_id191:0: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28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>Εκπαιδευτική: 21.7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hyperlink r:id="rId34" w:tooltip="Προβολή αξιολογημένης εκπαιδευτικής εμπειρίας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Προβολή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b/>
                <w:bCs/>
                <w:color w:val="FF00FF"/>
                <w:lang w:eastAsia="el-GR"/>
              </w:rPr>
              <w:t>Συνολική: 37.7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t>Δημοσιεύσεις σε περιοδικά: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>Δημοσιεύσεις σε συνέδρια: 3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FF00FF"/>
                <w:lang w:eastAsia="el-GR"/>
              </w:rPr>
              <w:t>Δημοσιεύσεις σε κεφάλαια βιβλίων: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800080"/>
                <w:lang w:eastAsia="el-GR"/>
              </w:rPr>
              <w:t>Δημοσιεύσεις ως βιβλίο: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29" w:name="j_id_id139:orderResults:14:j_id_id224:0: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lastRenderedPageBreak/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29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45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lastRenderedPageBreak/>
              <w:t>Βασικό Πτυχίο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: ΝΟΣΗΛΕΥΤΡΙΑ, ΣΕΥΠ ΝΟΣΗΛΕΥΤΙΚΗ, Α.ΤΕΙ ΛΑΡΙΣΑΣ, 14/12/2004</w:t>
            </w:r>
          </w:p>
        </w:tc>
      </w:tr>
      <w:tr w:rsidR="008F3210" w:rsidRPr="008F3210" w:rsidTr="008F3210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ΒΑΤΣΙΟΥ ΠΑΝΑΓΙΩΤΑ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Τηλ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Κιν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 6979316529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  <w:t>email:</w:t>
            </w:r>
            <w:hyperlink r:id="rId35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panagiwta.vatsiou@gmail.com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  <w:t>Καθεστώς απασχόλησης: Άλλο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46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t>Επαγγελματική: 14.0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30" w:name="j_id_id139:orderResults:15:j_id_id191:0: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30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>Εκπαιδευτική: 12.7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hyperlink r:id="rId36" w:tooltip="Προβολή αξιολογημένης εκπαιδευτικής εμπειρίας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Προβολή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b/>
                <w:bCs/>
                <w:color w:val="FF00FF"/>
                <w:lang w:eastAsia="el-GR"/>
              </w:rPr>
              <w:t>Συνολική: 26.2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t>Δημοσιεύσεις σε περιοδικά: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>Δημοσιεύσεις σε συνέδρια: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FF00FF"/>
                <w:lang w:eastAsia="el-GR"/>
              </w:rPr>
              <w:t>Δημοσιεύσεις σε κεφάλαια βιβλίων: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800080"/>
                <w:lang w:eastAsia="el-GR"/>
              </w:rPr>
              <w:t>Δημοσιεύσεις ως βιβλίο: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31" w:name="j_id_id139:orderResults:15:j_id_id224:0: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31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48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Βασικό Πτυχίο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: ΠΤΥΧΙΟΥΧΟΣ ΝΟΣΗΛΕΥΤΡΙΑ ΤΕΧΝΟΛΟΓΙΚΗΣ ΕΚΠΑΙΔΕΥΣΗΣ (Τ.Ε.), ΕΠΑΓΓΕΛΜΑΤΩΝ ΥΓΕΙΑΣ ΚΑΙ ΠΡΟΝΟΙΑΣ ΝΟΣΗΛΕΥΤΙΚΗΣ, ΤΕΧΝΟΛΟΓΙΚΟ ΕΚΠΑΙΔΕΥΤΙΚΟ ΙΔΡΥΜΑ ΠΑΤΡΩΝ, 26/05/2008</w:t>
            </w:r>
          </w:p>
          <w:p w:rsidR="008F3210" w:rsidRPr="008F3210" w:rsidRDefault="008F3210" w:rsidP="008F3210">
            <w:pPr>
              <w:numPr>
                <w:ilvl w:val="0"/>
                <w:numId w:val="48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Βασικό Πτυχίο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: ΔΙΟΙΚΗΣΗ ΥΠΗΡΕΣΙΩΝ ΥΓΕΙΑΣ ΚΑΙ ΔΙΑΧΕΙΡΙΣΗ ΚΡΙΣΕΩΝ, ΕΠΑΓΓΕΛΜΑΤΩΝ ΥΓΕΙΑΣ ΚΑΙ ΠΡΟΝΟΙΑΣ ΝΟΣΗΛΕΥΤΙΚΗΣ, ΠΑΝΕΠΙΣΤΗΜΙΟ ΠΕΛΟΠΟΝΝΗΣΟΥ, 20/05/2015</w:t>
            </w:r>
          </w:p>
        </w:tc>
      </w:tr>
      <w:tr w:rsidR="008F3210" w:rsidRPr="008F3210" w:rsidTr="008F3210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Κούρου Ασπασία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Τηλ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Κιν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 6955560955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email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 </w:t>
            </w:r>
            <w:hyperlink r:id="rId37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aspakourou7@yahoo.gr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  <w:t>Καθεστώς απασχόλησης: Άλλο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49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t>Επαγγελματική: 12.4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32" w:name="j_id_id139:orderResults:16:j_id_id191:0: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32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>Εκπαιδευτική: 0.0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hyperlink r:id="rId38" w:tooltip="Προβολή αξιολογημένης εκπαιδευτικής εμπειρίας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Προβολή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b/>
                <w:bCs/>
                <w:color w:val="FF00FF"/>
                <w:lang w:eastAsia="el-GR"/>
              </w:rPr>
              <w:t>Συνολική: 12.4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50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t>Δημοσιεύσεις σε περιοδικά: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>Δημοσιεύσεις σε συνέδρια: 2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FF00FF"/>
                <w:lang w:eastAsia="el-GR"/>
              </w:rPr>
              <w:t>Δημοσιεύσεις σε κεφάλαια βιβλίων: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800080"/>
                <w:lang w:eastAsia="el-GR"/>
              </w:rPr>
              <w:t>Δημοσιεύσεις ως βιβλίο: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33" w:name="j_id_id139:orderResults:16:j_id_id224:0: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33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51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Βασικό Πτυχίο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: ΝΟΣΗΛΕΥΤΡΙΑ, ΣΕΥΠ ΝΟΣΗΛΕΥΤΙΚΗΣ, ΤΕΙ ΘΕΣΣΑΛΙΑΣ, 05/05/2017</w:t>
            </w:r>
          </w:p>
        </w:tc>
      </w:tr>
      <w:tr w:rsidR="008F3210" w:rsidRPr="008F3210" w:rsidTr="008F3210">
        <w:trPr>
          <w:trHeight w:val="141"/>
        </w:trPr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pStyle w:val="a3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</w:p>
        </w:tc>
        <w:tc>
          <w:tcPr>
            <w:tcW w:w="339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t>ΚΟΥΡΟΥ ΒΑΙΑ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Τηλ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Κιν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 6932544237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proofErr w:type="spellStart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lastRenderedPageBreak/>
              <w:t>email</w:t>
            </w:r>
            <w:proofErr w:type="spellEnd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: </w:t>
            </w:r>
            <w:hyperlink r:id="rId39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vaiakourou@yahoo.gr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  <w:t>Καθεστώς απασχόλησης: Άλλο</w:t>
            </w:r>
          </w:p>
        </w:tc>
        <w:tc>
          <w:tcPr>
            <w:tcW w:w="2152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52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lastRenderedPageBreak/>
              <w:t>Επαγγελματική: 7.8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34" w:name="j_id_id139:orderResults:17:j_id_id191:0: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34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>Εκπαιδευτική: 0.0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hyperlink r:id="rId40" w:tooltip="Προβολή αξιολογημένης εκπαιδευτικής εμπειρίας" w:history="1">
              <w:r w:rsidRPr="008F3210">
                <w:rPr>
                  <w:rFonts w:ascii="Arial" w:eastAsia="Times New Roman" w:hAnsi="Arial" w:cs="Arial"/>
                  <w:color w:val="0090FF"/>
                  <w:u w:val="single"/>
                  <w:lang w:eastAsia="el-GR"/>
                </w:rPr>
                <w:t>Προβολή</w:t>
              </w:r>
            </w:hyperlink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b/>
                <w:bCs/>
                <w:color w:val="FF00FF"/>
                <w:lang w:eastAsia="el-GR"/>
              </w:rPr>
              <w:t>Συνολική: 7.8</w:t>
            </w:r>
          </w:p>
        </w:tc>
        <w:tc>
          <w:tcPr>
            <w:tcW w:w="2795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color w:val="008000"/>
                <w:lang w:eastAsia="el-GR"/>
              </w:rPr>
              <w:lastRenderedPageBreak/>
              <w:t>Δημοσιεύσεις σε περιοδικά: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t xml:space="preserve">Δημοσιεύσεις σε συνέδρια: </w:t>
            </w:r>
            <w:r w:rsidRPr="008F3210">
              <w:rPr>
                <w:rFonts w:ascii="Arial" w:eastAsia="Times New Roman" w:hAnsi="Arial" w:cs="Arial"/>
                <w:color w:val="0000FF"/>
                <w:lang w:eastAsia="el-GR"/>
              </w:rPr>
              <w:lastRenderedPageBreak/>
              <w:t>3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FF00FF"/>
                <w:lang w:eastAsia="el-GR"/>
              </w:rPr>
              <w:t>Δημοσιεύσεις σε κεφάλαια βιβλίων: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r w:rsidRPr="008F3210">
              <w:rPr>
                <w:rFonts w:ascii="Arial" w:eastAsia="Times New Roman" w:hAnsi="Arial" w:cs="Arial"/>
                <w:color w:val="800080"/>
                <w:lang w:eastAsia="el-GR"/>
              </w:rPr>
              <w:t>Δημοσιεύσεις ως βιβλίο: 0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br/>
            </w:r>
            <w:bookmarkStart w:id="35" w:name="j_id_id139:orderResults:17:j_id_id224:0:"/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begin"/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separate"/>
            </w:r>
            <w:r w:rsidRPr="008F3210">
              <w:rPr>
                <w:rFonts w:ascii="Arial" w:eastAsia="Times New Roman" w:hAnsi="Arial" w:cs="Arial"/>
                <w:color w:val="0090FF"/>
                <w:u w:val="single"/>
                <w:lang w:eastAsia="el-GR"/>
              </w:rPr>
              <w:t>Προβολή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fldChar w:fldCharType="end"/>
            </w:r>
            <w:bookmarkEnd w:id="35"/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8F3210" w:rsidRPr="008F3210" w:rsidRDefault="008F3210" w:rsidP="008F3210">
            <w:pPr>
              <w:numPr>
                <w:ilvl w:val="0"/>
                <w:numId w:val="54"/>
              </w:numPr>
              <w:spacing w:before="100" w:beforeAutospacing="1" w:after="100" w:afterAutospacing="1" w:line="240" w:lineRule="auto"/>
              <w:ind w:left="300" w:right="300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F3210">
              <w:rPr>
                <w:rFonts w:ascii="Arial" w:eastAsia="Times New Roman" w:hAnsi="Arial" w:cs="Arial"/>
                <w:b/>
                <w:bCs/>
                <w:color w:val="000000"/>
                <w:lang w:eastAsia="el-GR"/>
              </w:rPr>
              <w:lastRenderedPageBreak/>
              <w:t>Βασικό Πτυχίο</w:t>
            </w:r>
            <w:r w:rsidRPr="008F3210">
              <w:rPr>
                <w:rFonts w:ascii="Arial" w:eastAsia="Times New Roman" w:hAnsi="Arial" w:cs="Arial"/>
                <w:color w:val="000000"/>
                <w:lang w:eastAsia="el-GR"/>
              </w:rPr>
              <w:t> : ΝΟΣΗΛΕΥΤΗΣ, ΣΕΥΠ ΝΟΣΗΛΕΥΤΙΚΗΣ, ΤΕΙ ΘΕΣΣΑΛΙΑΣ, 05/05/2017</w:t>
            </w:r>
          </w:p>
        </w:tc>
      </w:tr>
    </w:tbl>
    <w:p w:rsidR="008F3210" w:rsidRPr="008F3210" w:rsidRDefault="008F3210" w:rsidP="008F3210"/>
    <w:sectPr w:rsidR="008F3210" w:rsidRPr="008F3210" w:rsidSect="008F3210">
      <w:pgSz w:w="16838" w:h="11906" w:orient="landscape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ArialMT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F4FE3"/>
    <w:multiLevelType w:val="multilevel"/>
    <w:tmpl w:val="D6065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E20B91"/>
    <w:multiLevelType w:val="multilevel"/>
    <w:tmpl w:val="F32EE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0FB3A06"/>
    <w:multiLevelType w:val="multilevel"/>
    <w:tmpl w:val="4AF06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3DB0DFB"/>
    <w:multiLevelType w:val="multilevel"/>
    <w:tmpl w:val="2F6A8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5496CBA"/>
    <w:multiLevelType w:val="multilevel"/>
    <w:tmpl w:val="F8A8F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8974B17"/>
    <w:multiLevelType w:val="multilevel"/>
    <w:tmpl w:val="09F09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AD25650"/>
    <w:multiLevelType w:val="multilevel"/>
    <w:tmpl w:val="22C67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E290014"/>
    <w:multiLevelType w:val="multilevel"/>
    <w:tmpl w:val="402E7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EAF0FC9"/>
    <w:multiLevelType w:val="multilevel"/>
    <w:tmpl w:val="7A64E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F513F24"/>
    <w:multiLevelType w:val="multilevel"/>
    <w:tmpl w:val="1D328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FF25E44"/>
    <w:multiLevelType w:val="multilevel"/>
    <w:tmpl w:val="43F0A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11E5997"/>
    <w:multiLevelType w:val="multilevel"/>
    <w:tmpl w:val="769E2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6F0255B"/>
    <w:multiLevelType w:val="multilevel"/>
    <w:tmpl w:val="ADA04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C5A52E8"/>
    <w:multiLevelType w:val="multilevel"/>
    <w:tmpl w:val="8E12D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D893662"/>
    <w:multiLevelType w:val="multilevel"/>
    <w:tmpl w:val="33D87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F8971F1"/>
    <w:multiLevelType w:val="multilevel"/>
    <w:tmpl w:val="FDA67D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09E7D8E"/>
    <w:multiLevelType w:val="multilevel"/>
    <w:tmpl w:val="EB40A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1C00102"/>
    <w:multiLevelType w:val="multilevel"/>
    <w:tmpl w:val="BD20F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B4E7E4E"/>
    <w:multiLevelType w:val="multilevel"/>
    <w:tmpl w:val="9FC6E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DD17579"/>
    <w:multiLevelType w:val="multilevel"/>
    <w:tmpl w:val="F8321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E2E5A43"/>
    <w:multiLevelType w:val="multilevel"/>
    <w:tmpl w:val="27A42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243718C"/>
    <w:multiLevelType w:val="multilevel"/>
    <w:tmpl w:val="B2F01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AED4A1E"/>
    <w:multiLevelType w:val="multilevel"/>
    <w:tmpl w:val="6B6EB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BE73E04"/>
    <w:multiLevelType w:val="multilevel"/>
    <w:tmpl w:val="A760A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C1355BD"/>
    <w:multiLevelType w:val="multilevel"/>
    <w:tmpl w:val="E8BE6D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E9D4429"/>
    <w:multiLevelType w:val="multilevel"/>
    <w:tmpl w:val="1AAA2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F5E339D"/>
    <w:multiLevelType w:val="multilevel"/>
    <w:tmpl w:val="79423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A0F5F7D"/>
    <w:multiLevelType w:val="multilevel"/>
    <w:tmpl w:val="1A7A0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B3907C8"/>
    <w:multiLevelType w:val="multilevel"/>
    <w:tmpl w:val="541C35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E0C5F38"/>
    <w:multiLevelType w:val="multilevel"/>
    <w:tmpl w:val="74E63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FD741EC"/>
    <w:multiLevelType w:val="multilevel"/>
    <w:tmpl w:val="741CB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1963221"/>
    <w:multiLevelType w:val="multilevel"/>
    <w:tmpl w:val="9E721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2391BF9"/>
    <w:multiLevelType w:val="multilevel"/>
    <w:tmpl w:val="ABA2D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5C23BE6"/>
    <w:multiLevelType w:val="multilevel"/>
    <w:tmpl w:val="6D142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65E1EBD"/>
    <w:multiLevelType w:val="hybridMultilevel"/>
    <w:tmpl w:val="BBD6904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6636775"/>
    <w:multiLevelType w:val="multilevel"/>
    <w:tmpl w:val="9DF2B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8B30F82"/>
    <w:multiLevelType w:val="multilevel"/>
    <w:tmpl w:val="4738A0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B311F47"/>
    <w:multiLevelType w:val="multilevel"/>
    <w:tmpl w:val="4372B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BF16A7A"/>
    <w:multiLevelType w:val="multilevel"/>
    <w:tmpl w:val="16BA4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5D6F3EF5"/>
    <w:multiLevelType w:val="multilevel"/>
    <w:tmpl w:val="1C3A4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0432C06"/>
    <w:multiLevelType w:val="multilevel"/>
    <w:tmpl w:val="5AB666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48F0136"/>
    <w:multiLevelType w:val="multilevel"/>
    <w:tmpl w:val="5A4A3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6EF35D5"/>
    <w:multiLevelType w:val="multilevel"/>
    <w:tmpl w:val="EE84C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85A0BDA"/>
    <w:multiLevelType w:val="multilevel"/>
    <w:tmpl w:val="D7009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6C0B24AE"/>
    <w:multiLevelType w:val="multilevel"/>
    <w:tmpl w:val="A1968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C5F4CBC"/>
    <w:multiLevelType w:val="multilevel"/>
    <w:tmpl w:val="17067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6DC605DB"/>
    <w:multiLevelType w:val="multilevel"/>
    <w:tmpl w:val="5CFE0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6FAD1412"/>
    <w:multiLevelType w:val="multilevel"/>
    <w:tmpl w:val="54606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06B1323"/>
    <w:multiLevelType w:val="multilevel"/>
    <w:tmpl w:val="D3DA0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70C924D9"/>
    <w:multiLevelType w:val="multilevel"/>
    <w:tmpl w:val="BC2EA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722D69C4"/>
    <w:multiLevelType w:val="multilevel"/>
    <w:tmpl w:val="C1A68E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77717051"/>
    <w:multiLevelType w:val="multilevel"/>
    <w:tmpl w:val="39ACF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780812F9"/>
    <w:multiLevelType w:val="multilevel"/>
    <w:tmpl w:val="13D2C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78CA412D"/>
    <w:multiLevelType w:val="multilevel"/>
    <w:tmpl w:val="5A4A4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7C7D0F4C"/>
    <w:multiLevelType w:val="multilevel"/>
    <w:tmpl w:val="1D4C4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6"/>
  </w:num>
  <w:num w:numId="2">
    <w:abstractNumId w:val="43"/>
  </w:num>
  <w:num w:numId="3">
    <w:abstractNumId w:val="30"/>
  </w:num>
  <w:num w:numId="4">
    <w:abstractNumId w:val="4"/>
  </w:num>
  <w:num w:numId="5">
    <w:abstractNumId w:val="0"/>
  </w:num>
  <w:num w:numId="6">
    <w:abstractNumId w:val="12"/>
  </w:num>
  <w:num w:numId="7">
    <w:abstractNumId w:val="47"/>
  </w:num>
  <w:num w:numId="8">
    <w:abstractNumId w:val="52"/>
  </w:num>
  <w:num w:numId="9">
    <w:abstractNumId w:val="17"/>
  </w:num>
  <w:num w:numId="10">
    <w:abstractNumId w:val="39"/>
  </w:num>
  <w:num w:numId="11">
    <w:abstractNumId w:val="6"/>
  </w:num>
  <w:num w:numId="12">
    <w:abstractNumId w:val="24"/>
  </w:num>
  <w:num w:numId="13">
    <w:abstractNumId w:val="38"/>
  </w:num>
  <w:num w:numId="14">
    <w:abstractNumId w:val="18"/>
  </w:num>
  <w:num w:numId="15">
    <w:abstractNumId w:val="42"/>
  </w:num>
  <w:num w:numId="16">
    <w:abstractNumId w:val="14"/>
  </w:num>
  <w:num w:numId="17">
    <w:abstractNumId w:val="16"/>
  </w:num>
  <w:num w:numId="18">
    <w:abstractNumId w:val="44"/>
  </w:num>
  <w:num w:numId="19">
    <w:abstractNumId w:val="13"/>
  </w:num>
  <w:num w:numId="20">
    <w:abstractNumId w:val="2"/>
  </w:num>
  <w:num w:numId="21">
    <w:abstractNumId w:val="54"/>
  </w:num>
  <w:num w:numId="22">
    <w:abstractNumId w:val="37"/>
  </w:num>
  <w:num w:numId="23">
    <w:abstractNumId w:val="48"/>
  </w:num>
  <w:num w:numId="24">
    <w:abstractNumId w:val="45"/>
  </w:num>
  <w:num w:numId="25">
    <w:abstractNumId w:val="8"/>
  </w:num>
  <w:num w:numId="26">
    <w:abstractNumId w:val="26"/>
  </w:num>
  <w:num w:numId="27">
    <w:abstractNumId w:val="21"/>
  </w:num>
  <w:num w:numId="28">
    <w:abstractNumId w:val="10"/>
  </w:num>
  <w:num w:numId="29">
    <w:abstractNumId w:val="3"/>
  </w:num>
  <w:num w:numId="30">
    <w:abstractNumId w:val="50"/>
  </w:num>
  <w:num w:numId="31">
    <w:abstractNumId w:val="1"/>
  </w:num>
  <w:num w:numId="32">
    <w:abstractNumId w:val="51"/>
  </w:num>
  <w:num w:numId="33">
    <w:abstractNumId w:val="41"/>
  </w:num>
  <w:num w:numId="34">
    <w:abstractNumId w:val="22"/>
  </w:num>
  <w:num w:numId="35">
    <w:abstractNumId w:val="29"/>
  </w:num>
  <w:num w:numId="36">
    <w:abstractNumId w:val="36"/>
  </w:num>
  <w:num w:numId="37">
    <w:abstractNumId w:val="27"/>
  </w:num>
  <w:num w:numId="38">
    <w:abstractNumId w:val="49"/>
  </w:num>
  <w:num w:numId="39">
    <w:abstractNumId w:val="28"/>
  </w:num>
  <w:num w:numId="40">
    <w:abstractNumId w:val="7"/>
  </w:num>
  <w:num w:numId="41">
    <w:abstractNumId w:val="33"/>
  </w:num>
  <w:num w:numId="42">
    <w:abstractNumId w:val="35"/>
  </w:num>
  <w:num w:numId="43">
    <w:abstractNumId w:val="25"/>
  </w:num>
  <w:num w:numId="44">
    <w:abstractNumId w:val="31"/>
  </w:num>
  <w:num w:numId="45">
    <w:abstractNumId w:val="23"/>
  </w:num>
  <w:num w:numId="46">
    <w:abstractNumId w:val="32"/>
  </w:num>
  <w:num w:numId="47">
    <w:abstractNumId w:val="53"/>
  </w:num>
  <w:num w:numId="48">
    <w:abstractNumId w:val="5"/>
  </w:num>
  <w:num w:numId="49">
    <w:abstractNumId w:val="20"/>
  </w:num>
  <w:num w:numId="50">
    <w:abstractNumId w:val="9"/>
  </w:num>
  <w:num w:numId="51">
    <w:abstractNumId w:val="15"/>
  </w:num>
  <w:num w:numId="52">
    <w:abstractNumId w:val="11"/>
  </w:num>
  <w:num w:numId="53">
    <w:abstractNumId w:val="19"/>
  </w:num>
  <w:num w:numId="54">
    <w:abstractNumId w:val="40"/>
  </w:num>
  <w:num w:numId="55">
    <w:abstractNumId w:val="34"/>
  </w:num>
  <w:numIdMacAtCleanup w:val="5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8F3210"/>
    <w:rsid w:val="008F3210"/>
    <w:rsid w:val="00B12721"/>
    <w:rsid w:val="00DC7561"/>
    <w:rsid w:val="00E674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7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F3210"/>
  </w:style>
  <w:style w:type="character" w:styleId="-">
    <w:name w:val="Hyperlink"/>
    <w:basedOn w:val="a0"/>
    <w:uiPriority w:val="99"/>
    <w:semiHidden/>
    <w:unhideWhenUsed/>
    <w:rsid w:val="008F3210"/>
    <w:rPr>
      <w:color w:val="0000FF"/>
      <w:u w:val="single"/>
    </w:rPr>
  </w:style>
  <w:style w:type="paragraph" w:styleId="a3">
    <w:name w:val="List Paragraph"/>
    <w:basedOn w:val="a"/>
    <w:uiPriority w:val="34"/>
    <w:qFormat/>
    <w:rsid w:val="008F3210"/>
    <w:pPr>
      <w:ind w:left="720"/>
      <w:contextualSpacing/>
    </w:pPr>
  </w:style>
  <w:style w:type="table" w:styleId="a4">
    <w:name w:val="Table Grid"/>
    <w:basedOn w:val="a1"/>
    <w:uiPriority w:val="59"/>
    <w:rsid w:val="008F32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04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1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ynergates.teilar.gr/faces/evaluators/orderTeachers.jsp" TargetMode="External"/><Relationship Id="rId13" Type="http://schemas.openxmlformats.org/officeDocument/2006/relationships/hyperlink" Target="mailto:admakri@yahoo.gr" TargetMode="External"/><Relationship Id="rId18" Type="http://schemas.openxmlformats.org/officeDocument/2006/relationships/hyperlink" Target="http://synergates.teilar.gr/faces/evaluators/orderTeachers.jsp" TargetMode="External"/><Relationship Id="rId26" Type="http://schemas.openxmlformats.org/officeDocument/2006/relationships/hyperlink" Target="http://synergates.teilar.gr/faces/evaluators/orderTeachers.jsp" TargetMode="External"/><Relationship Id="rId39" Type="http://schemas.openxmlformats.org/officeDocument/2006/relationships/hyperlink" Target="mailto:vaiakourou@yahoo.gr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akatsikas1@gmail.com" TargetMode="External"/><Relationship Id="rId34" Type="http://schemas.openxmlformats.org/officeDocument/2006/relationships/hyperlink" Target="http://synergates.teilar.gr/faces/evaluators/orderTeachers.jsp" TargetMode="External"/><Relationship Id="rId42" Type="http://schemas.openxmlformats.org/officeDocument/2006/relationships/theme" Target="theme/theme1.xml"/><Relationship Id="rId7" Type="http://schemas.openxmlformats.org/officeDocument/2006/relationships/hyperlink" Target="mailto:elenhpapa20@gmail.com" TargetMode="External"/><Relationship Id="rId12" Type="http://schemas.openxmlformats.org/officeDocument/2006/relationships/hyperlink" Target="http://synergates.teilar.gr/faces/evaluators/orderTeachers.jsp" TargetMode="External"/><Relationship Id="rId17" Type="http://schemas.openxmlformats.org/officeDocument/2006/relationships/hyperlink" Target="mailto:irlazaridis@teilar.gr" TargetMode="External"/><Relationship Id="rId25" Type="http://schemas.openxmlformats.org/officeDocument/2006/relationships/hyperlink" Target="mailto:antoniszs@yahoo.gr" TargetMode="External"/><Relationship Id="rId33" Type="http://schemas.openxmlformats.org/officeDocument/2006/relationships/hyperlink" Target="mailto:giwtakoump@yahoo.gr" TargetMode="External"/><Relationship Id="rId38" Type="http://schemas.openxmlformats.org/officeDocument/2006/relationships/hyperlink" Target="http://synergates.teilar.gr/faces/evaluators/orderTeachers.jsp" TargetMode="External"/><Relationship Id="rId2" Type="http://schemas.openxmlformats.org/officeDocument/2006/relationships/styles" Target="styles.xml"/><Relationship Id="rId16" Type="http://schemas.openxmlformats.org/officeDocument/2006/relationships/hyperlink" Target="http://synergates.teilar.gr/faces/evaluators/orderTeachers.jsp" TargetMode="External"/><Relationship Id="rId20" Type="http://schemas.openxmlformats.org/officeDocument/2006/relationships/hyperlink" Target="http://synergates.teilar.gr/faces/evaluators/orderTeachers.jsp" TargetMode="External"/><Relationship Id="rId29" Type="http://schemas.openxmlformats.org/officeDocument/2006/relationships/hyperlink" Target="mailto:zootheo@yahoo.gr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synergates.teilar.gr/faces/evaluators/orderTeachers.jsp" TargetMode="External"/><Relationship Id="rId11" Type="http://schemas.openxmlformats.org/officeDocument/2006/relationships/hyperlink" Target="mailto:ikal@teilar.gr" TargetMode="External"/><Relationship Id="rId24" Type="http://schemas.openxmlformats.org/officeDocument/2006/relationships/hyperlink" Target="http://synergates.teilar.gr/faces/evaluators/orderTeachers.jsp" TargetMode="External"/><Relationship Id="rId32" Type="http://schemas.openxmlformats.org/officeDocument/2006/relationships/hyperlink" Target="http://synergates.teilar.gr/faces/evaluators/orderTeachers.jsp" TargetMode="External"/><Relationship Id="rId37" Type="http://schemas.openxmlformats.org/officeDocument/2006/relationships/hyperlink" Target="mailto:aspakourou7@yahoo.gr" TargetMode="External"/><Relationship Id="rId40" Type="http://schemas.openxmlformats.org/officeDocument/2006/relationships/hyperlink" Target="http://synergates.teilar.gr/faces/evaluators/orderTeachers.jsp" TargetMode="External"/><Relationship Id="rId5" Type="http://schemas.openxmlformats.org/officeDocument/2006/relationships/hyperlink" Target="mailto:antoniskefal@gmail.com" TargetMode="External"/><Relationship Id="rId15" Type="http://schemas.openxmlformats.org/officeDocument/2006/relationships/hyperlink" Target="mailto:kallpapa@yahoo.gr" TargetMode="External"/><Relationship Id="rId23" Type="http://schemas.openxmlformats.org/officeDocument/2006/relationships/hyperlink" Target="mailto:gkintzidi@teilar.gr" TargetMode="External"/><Relationship Id="rId28" Type="http://schemas.openxmlformats.org/officeDocument/2006/relationships/hyperlink" Target="http://synergates.teilar.gr/faces/evaluators/orderTeachers.jsp" TargetMode="External"/><Relationship Id="rId36" Type="http://schemas.openxmlformats.org/officeDocument/2006/relationships/hyperlink" Target="http://synergates.teilar.gr/faces/evaluators/orderTeachers.jsp" TargetMode="External"/><Relationship Id="rId10" Type="http://schemas.openxmlformats.org/officeDocument/2006/relationships/hyperlink" Target="http://synergates.teilar.gr/faces/evaluators/orderTeachers.jsp" TargetMode="External"/><Relationship Id="rId19" Type="http://schemas.openxmlformats.org/officeDocument/2006/relationships/hyperlink" Target="mailto:gr_mar_gr@yahoo.gr" TargetMode="External"/><Relationship Id="rId31" Type="http://schemas.openxmlformats.org/officeDocument/2006/relationships/hyperlink" Target="mailto:katsavoue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xris@teilar.gr" TargetMode="External"/><Relationship Id="rId14" Type="http://schemas.openxmlformats.org/officeDocument/2006/relationships/hyperlink" Target="http://synergates.teilar.gr/faces/evaluators/orderTeachers.jsp" TargetMode="External"/><Relationship Id="rId22" Type="http://schemas.openxmlformats.org/officeDocument/2006/relationships/hyperlink" Target="http://synergates.teilar.gr/faces/evaluators/orderTeachers.jsp" TargetMode="External"/><Relationship Id="rId27" Type="http://schemas.openxmlformats.org/officeDocument/2006/relationships/hyperlink" Target="mailto:Bissarion_Bakalis@yahoo.gr" TargetMode="External"/><Relationship Id="rId30" Type="http://schemas.openxmlformats.org/officeDocument/2006/relationships/hyperlink" Target="http://synergates.teilar.gr/faces/evaluators/orderTeachers.jsp" TargetMode="External"/><Relationship Id="rId35" Type="http://schemas.openxmlformats.org/officeDocument/2006/relationships/hyperlink" Target="mailto:panagiwta.vatsiou@gmail.com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2594</Words>
  <Characters>14009</Characters>
  <Application>Microsoft Office Word</Application>
  <DocSecurity>0</DocSecurity>
  <Lines>116</Lines>
  <Paragraphs>33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2017-09-18T08:50:00Z</cp:lastPrinted>
  <dcterms:created xsi:type="dcterms:W3CDTF">2017-09-18T08:37:00Z</dcterms:created>
  <dcterms:modified xsi:type="dcterms:W3CDTF">2017-09-18T08:52:00Z</dcterms:modified>
</cp:coreProperties>
</file>